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[Year] [Project Name] Use Cases</w:t>
      </w:r>
    </w:p>
    <w:p>
      <w:r>
        <w:rPr>
          <w:i/>
          <w:color w:val="56645B"/>
        </w:rPr>
        <w:t>Put a picture of the real-world subject here. Pictures quickly show what the project is about.</w:t>
      </w:r>
    </w:p>
    <w:p>
      <w:r>
        <w:rPr>
          <w:sz w:val="18"/>
        </w:rPr>
        <w:t>Template from Mission-Centered Design by Andrew Barron: andrewbarron.net/methodology</w:t>
      </w:r>
    </w:p>
    <w:p>
      <w:pPr>
        <w:pStyle w:val="Heading1"/>
      </w:pPr>
      <w:r>
        <w:t>References</w:t>
      </w:r>
    </w:p>
    <w:p>
      <w:r>
        <w:rPr>
          <w:i/>
          <w:color w:val="56645B"/>
        </w:rPr>
        <w:t>Link every source: statement of work, requirements, estimate, project overview, architecture, background reading. If no written requirements exist yet, say so.</w:t>
      </w:r>
    </w:p>
    <w:p>
      <w:pPr>
        <w:pStyle w:val="Heading1"/>
      </w:pPr>
      <w:r>
        <w:t>Mission</w:t>
      </w:r>
    </w:p>
    <w:p>
      <w:r>
        <w:rPr>
          <w:i/>
          <w:color w:val="56645B"/>
        </w:rPr>
        <w:t>Why would someone pay for this work, and what real-world outcome do they need? One or two sentences about the customer and their mission.</w:t>
      </w:r>
    </w:p>
    <w:p>
      <w:pPr>
        <w:pStyle w:val="Heading1"/>
      </w:pPr>
      <w:r>
        <w:t>Mission Objectives</w:t>
      </w:r>
    </w:p>
    <w:p>
      <w:r>
        <w:rPr>
          <w:i/>
          <w:color w:val="56645B"/>
        </w:rPr>
        <w:t>A storyboard or short written description of what users need to practice or accomplish, as if you were watching a documentary of them doing it in real life.</w:t>
      </w:r>
    </w:p>
    <w:p>
      <w:pPr>
        <w:pStyle w:val="Heading1"/>
      </w:pPr>
      <w:r>
        <w:t>Solution Overview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8640"/>
            <w:gridSpan w:val="2"/>
          </w:tcPr>
          <w:p>
            <w:r>
              <w:rPr>
                <w:b/>
              </w:rPr>
              <w:t>User Roles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[Trainee role]</w:t>
            </w:r>
          </w:p>
        </w:tc>
        <w:tc>
          <w:tcPr>
            <w:tcW w:type="dxa" w:w="4320"/>
          </w:tcPr>
          <w:p>
            <w:r>
              <w:rPr>
                <w:i/>
                <w:color w:val="56645B"/>
              </w:rPr>
              <w:t>Example: Crew leader. Directs the crew on the fire line and talks to dispatch.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[Instructor / admin]</w:t>
            </w:r>
          </w:p>
        </w:tc>
        <w:tc>
          <w:tcPr>
            <w:tcW w:type="dxa" w:w="4320"/>
          </w:tcPr>
          <w:p>
            <w:r>
              <w:rPr>
                <w:i/>
                <w:color w:val="56645B"/>
              </w:rPr>
              <w:t>Example: Sets up the scenario, controls the weather and plays dispatch.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4320"/>
          </w:tcPr>
          <w:p>
            <w:r>
              <w:rPr>
                <w:i/>
                <w:color w:val="56645B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8640"/>
            <w:gridSpan w:val="2"/>
          </w:tcPr>
          <w:p>
            <w:r>
              <w:rPr>
                <w:b/>
              </w:rPr>
              <w:t>Architecture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Product configuration</w:t>
            </w:r>
          </w:p>
        </w:tc>
        <w:tc>
          <w:tcPr>
            <w:tcW w:type="dxa" w:w="4320"/>
          </w:tcPr>
          <w:p>
            <w:r>
              <w:rPr>
                <w:i/>
                <w:color w:val="56645B"/>
              </w:rPr>
              <w:t>How the product will be set up. Example: desktop PCs with mouse, keyboard and headsets in a classroom.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System architecture</w:t>
            </w:r>
          </w:p>
        </w:tc>
        <w:tc>
          <w:tcPr>
            <w:tcW w:type="dxa" w:w="4320"/>
          </w:tcPr>
          <w:p>
            <w:r>
              <w:rPr>
                <w:i/>
                <w:color w:val="56645B"/>
              </w:rPr>
              <w:t>For non-standard setups, a simple diagram of how all hardware and software connect, including third-party systems.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4320"/>
          </w:tcPr>
          <w:p>
            <w:r>
              <w:rPr>
                <w:i/>
                <w:color w:val="56645B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8640"/>
            <w:gridSpan w:val="2"/>
          </w:tcPr>
          <w:p>
            <w:r>
              <w:rPr>
                <w:b/>
              </w:rPr>
              <w:t>Risks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Technical risks</w:t>
            </w:r>
          </w:p>
        </w:tc>
        <w:tc>
          <w:tcPr>
            <w:tcW w:type="dxa" w:w="4320"/>
          </w:tcPr>
          <w:p>
            <w:r>
              <w:rPr>
                <w:i/>
                <w:color w:val="56645B"/>
              </w:rPr>
              <w:t>Unknowns about the technology that make the work hard to estimate.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User risks</w:t>
            </w:r>
          </w:p>
        </w:tc>
        <w:tc>
          <w:tcPr>
            <w:tcW w:type="dxa" w:w="4320"/>
          </w:tcPr>
          <w:p>
            <w:r>
              <w:rPr>
                <w:i/>
                <w:color w:val="56645B"/>
              </w:rPr>
              <w:t>Unknowns that could lead to a poor experience for users.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Other risks</w:t>
            </w:r>
          </w:p>
        </w:tc>
        <w:tc>
          <w:tcPr>
            <w:tcW w:type="dxa" w:w="4320"/>
          </w:tcPr>
          <w:p>
            <w:r>
              <w:rPr>
                <w:i/>
                <w:color w:val="56645B"/>
              </w:rPr>
              <w:t>Anything else that could stop the project succeeding.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4320"/>
          </w:tcPr>
          <w:p>
            <w:r>
              <w:rPr>
                <w:i/>
                <w:color w:val="56645B"/>
              </w:rPr>
            </w:r>
          </w:p>
        </w:tc>
      </w:tr>
    </w:tbl>
    <w:p/>
    <w:p>
      <w:pPr>
        <w:pStyle w:val="Heading1"/>
      </w:pPr>
      <w:r>
        <w:t>High-Level Use Cases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8640"/>
            <w:gridSpan w:val="2"/>
          </w:tcPr>
          <w:p>
            <w:r>
              <w:rPr>
                <w:b/>
              </w:rPr>
              <w:t>Use Case 1: [Name]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Goal</w:t>
            </w:r>
          </w:p>
        </w:tc>
        <w:tc>
          <w:tcPr>
            <w:tcW w:type="dxa" w:w="4320"/>
          </w:tcPr>
          <w:p>
            <w:r>
              <w:rPr>
                <w:i/>
                <w:color w:val="56645B"/>
              </w:rPr>
              <w:t>Example: Crew leaders practice recognizing a wind shift and moving their crew to safety.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Relevant requirements</w:t>
            </w:r>
          </w:p>
        </w:tc>
        <w:tc>
          <w:tcPr>
            <w:tcW w:type="dxa" w:w="4320"/>
          </w:tcPr>
          <w:p>
            <w:r>
              <w:rPr>
                <w:i/>
                <w:color w:val="56645B"/>
              </w:rPr>
              <w:t>List requirement numbers for traceability.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4320"/>
          </w:tcPr>
          <w:p>
            <w:r>
              <w:rPr>
                <w:i/>
                <w:color w:val="56645B"/>
              </w:rPr>
              <w:t>Example: Bold text marks where new features must be built for this project.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Steps</w:t>
            </w:r>
          </w:p>
        </w:tc>
        <w:tc>
          <w:tcPr>
            <w:tcW w:type="dxa" w:w="4320"/>
          </w:tcPr>
          <w:p>
            <w:r>
              <w:rPr>
                <w:i/>
                <w:color w:val="56645B"/>
              </w:rPr>
              <w:t>1. The instructor loads a hillside scenario with an active fire and a light westerly wind.</w:t>
            </w:r>
          </w:p>
          <w:p>
            <w:r>
              <w:rPr>
                <w:i/>
                <w:color w:val="56645B"/>
              </w:rPr>
              <w:t>2. The crew leader briefs the crew by radio and assigns positions.</w:t>
            </w:r>
          </w:p>
          <w:p>
            <w:r>
              <w:rPr>
                <w:i/>
                <w:color w:val="56645B"/>
              </w:rPr>
              <w:t>3. Crew members dig line and see smoke drifting east.</w:t>
            </w:r>
          </w:p>
          <w:p>
            <w:r>
              <w:rPr>
                <w:i/>
                <w:color w:val="56645B"/>
              </w:rPr>
              <w:t>4. The instructor shifts the wind to the south; the fire visibly changes direction. (Feature 1: Dynamic wind)</w:t>
            </w:r>
          </w:p>
          <w:p>
            <w:r>
              <w:rPr>
                <w:i/>
                <w:color w:val="56645B"/>
              </w:rPr>
              <w:t>5. The crew leader orders the crew to the safety zone and reports to dispatch.</w:t>
            </w:r>
          </w:p>
          <w:p>
            <w:r>
              <w:rPr>
                <w:i/>
                <w:color w:val="56645B"/>
              </w:rPr>
              <w:t>6. The instructor replays the scenario from above to review each route.</w:t>
            </w:r>
          </w:p>
        </w:tc>
      </w:tr>
    </w:tbl>
    <w:p/>
    <w:p>
      <w:pPr>
        <w:pStyle w:val="Heading1"/>
      </w:pPr>
      <w:r>
        <w:t>Feature-Level Use Cases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8640"/>
            <w:gridSpan w:val="2"/>
          </w:tcPr>
          <w:p>
            <w:r>
              <w:rPr>
                <w:b/>
              </w:rPr>
              <w:t>Feature 1: [Name]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Goal</w:t>
            </w:r>
          </w:p>
        </w:tc>
        <w:tc>
          <w:tcPr>
            <w:tcW w:type="dxa" w:w="4320"/>
          </w:tcPr>
          <w:p>
            <w:r>
              <w:rPr>
                <w:i/>
                <w:color w:val="56645B"/>
              </w:rPr>
              <w:t>Example: The instructor can change wind speed and direction during a running scenario.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Relevant requirements</w:t>
            </w:r>
          </w:p>
        </w:tc>
        <w:tc>
          <w:tcPr>
            <w:tcW w:type="dxa" w:w="4320"/>
          </w:tcPr>
          <w:p>
            <w:r>
              <w:rPr>
                <w:i/>
                <w:color w:val="56645B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4320"/>
          </w:tcPr>
          <w:p>
            <w:r>
              <w:rPr>
                <w:i/>
                <w:color w:val="56645B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Steps</w:t>
            </w:r>
          </w:p>
        </w:tc>
        <w:tc>
          <w:tcPr>
            <w:tcW w:type="dxa" w:w="4320"/>
          </w:tcPr>
          <w:p>
            <w:r>
              <w:rPr>
                <w:i/>
                <w:color w:val="56645B"/>
              </w:rPr>
              <w:t>1. The instructor opens the weather panel while the scenario runs.</w:t>
            </w:r>
          </w:p>
          <w:p>
            <w:r>
              <w:rPr>
                <w:i/>
                <w:color w:val="56645B"/>
              </w:rPr>
              <w:t>2. The instructor sets a new wind direction and speed.</w:t>
            </w:r>
          </w:p>
          <w:p>
            <w:r>
              <w:rPr>
                <w:i/>
                <w:color w:val="56645B"/>
              </w:rPr>
              <w:t>3. Smoke and fire spread change within a few seconds.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Visual aids</w:t>
            </w:r>
          </w:p>
        </w:tc>
        <w:tc>
          <w:tcPr>
            <w:tcW w:type="dxa" w:w="4320"/>
          </w:tcPr>
          <w:p>
            <w:r>
              <w:rPr>
                <w:i/>
                <w:color w:val="56645B"/>
              </w:rPr>
              <w:t>Sketches, mockups, screenshots or reference photos.</w:t>
            </w:r>
          </w:p>
        </w:tc>
      </w:tr>
    </w:tbl>
    <w:p/>
    <w:p>
      <w:pPr>
        <w:pStyle w:val="Heading1"/>
      </w:pPr>
      <w:r>
        <w:t>Placeholder Use Cases</w:t>
      </w:r>
    </w:p>
    <w:p>
      <w:r>
        <w:rPr>
          <w:i/>
          <w:color w:val="56645B"/>
        </w:rPr>
        <w:t>Use cases still to be written.</w:t>
      </w:r>
    </w:p>
    <w:p>
      <w:pPr>
        <w:pStyle w:val="Heading1"/>
      </w:pPr>
      <w:r>
        <w:t>Deprecated</w:t>
      </w:r>
    </w:p>
    <w:p>
      <w:r>
        <w:rPr>
          <w:i/>
          <w:color w:val="56645B"/>
        </w:rPr>
        <w:t>Ideas that were considered and rejected. Keep them here, clearly labeled, to explain past decisions.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